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85" w:rsidRDefault="00C6216A" w:rsidP="00C6216A">
      <w:pPr>
        <w:ind w:firstLineChars="300" w:firstLine="630"/>
        <w:rPr>
          <w:rFonts w:hint="eastAsia"/>
          <w:noProof/>
        </w:rPr>
      </w:pPr>
      <w:r>
        <w:rPr>
          <w:rFonts w:hint="eastAsia"/>
          <w:noProof/>
        </w:rPr>
        <w:t>数字卡接线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局方或从交换机拉来的</w:t>
      </w:r>
      <w:r>
        <w:rPr>
          <w:rFonts w:hint="eastAsia"/>
          <w:noProof/>
        </w:rPr>
        <w:t>2M</w:t>
      </w:r>
      <w:r>
        <w:rPr>
          <w:rFonts w:hint="eastAsia"/>
          <w:noProof/>
        </w:rPr>
        <w:t>线与板卡的</w:t>
      </w:r>
      <w:r>
        <w:rPr>
          <w:rFonts w:hint="eastAsia"/>
          <w:noProof/>
        </w:rPr>
        <w:t>BNC</w:t>
      </w:r>
      <w:r>
        <w:rPr>
          <w:rFonts w:hint="eastAsia"/>
          <w:noProof/>
        </w:rPr>
        <w:t>线对接，具体是板卡的</w:t>
      </w:r>
      <w:r>
        <w:rPr>
          <w:rFonts w:hint="eastAsia"/>
          <w:noProof/>
        </w:rPr>
        <w:t>Tx</w:t>
      </w:r>
      <w:r>
        <w:rPr>
          <w:rFonts w:hint="eastAsia"/>
          <w:noProof/>
        </w:rPr>
        <w:t>线（发送端）和局方的</w:t>
      </w:r>
      <w:r>
        <w:rPr>
          <w:rFonts w:hint="eastAsia"/>
          <w:noProof/>
        </w:rPr>
        <w:t>Rx</w:t>
      </w:r>
      <w:r>
        <w:rPr>
          <w:rFonts w:hint="eastAsia"/>
          <w:noProof/>
        </w:rPr>
        <w:t>线（接收端）对接，板卡的ＲＸ线（接收端）和局方的ＴＸ线（发送端）对接。</w:t>
      </w:r>
    </w:p>
    <w:p w:rsidR="00C6216A" w:rsidRPr="00C6216A" w:rsidRDefault="00C6216A">
      <w:pPr>
        <w:rPr>
          <w:rFonts w:hint="eastAsia"/>
          <w:noProof/>
        </w:rPr>
      </w:pPr>
    </w:p>
    <w:p w:rsidR="00C6216A" w:rsidRPr="00C6216A" w:rsidRDefault="00C6216A">
      <w:pPr>
        <w:rPr>
          <w:rFonts w:hint="eastAsia"/>
          <w:noProof/>
        </w:rPr>
      </w:pPr>
    </w:p>
    <w:p w:rsidR="00C6216A" w:rsidRDefault="00C6216A">
      <w:pPr>
        <w:rPr>
          <w:rFonts w:hint="eastAsia"/>
          <w:noProof/>
        </w:rPr>
      </w:pPr>
      <w:r w:rsidRPr="00C621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86325" cy="4638675"/>
            <wp:effectExtent l="171450" t="152400" r="161925" b="104775"/>
            <wp:wrapSquare wrapText="bothSides"/>
            <wp:docPr id="4" name="图片 1" descr="C:\Documents and Settings\Administrator\桌面\配置\HNCOESDV002F[RZT1}S_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配置\HNCOESDV002F[RZT1}S_C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3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6216A" w:rsidRDefault="00C6216A">
      <w:pPr>
        <w:rPr>
          <w:rFonts w:hint="eastAsia"/>
          <w:noProof/>
        </w:rPr>
      </w:pPr>
    </w:p>
    <w:p w:rsidR="00C6216A" w:rsidRDefault="00C6216A">
      <w:pPr>
        <w:rPr>
          <w:rFonts w:hint="eastAsia"/>
          <w:noProof/>
        </w:rPr>
      </w:pPr>
    </w:p>
    <w:p w:rsidR="00C6216A" w:rsidRDefault="00C6216A">
      <w:pPr>
        <w:rPr>
          <w:rFonts w:hint="eastAsia"/>
        </w:rPr>
      </w:pPr>
      <w:r w:rsidRPr="00C6216A">
        <w:rPr>
          <w:rFonts w:hint="eastAsia"/>
        </w:rPr>
        <w:t>每个</w:t>
      </w:r>
      <w:r w:rsidRPr="00C6216A">
        <w:t>E1</w:t>
      </w:r>
      <w:r w:rsidRPr="00C6216A">
        <w:rPr>
          <w:rFonts w:hint="eastAsia"/>
        </w:rPr>
        <w:t>插口连接带有</w:t>
      </w:r>
      <w:r w:rsidRPr="00C6216A">
        <w:t>RJ45</w:t>
      </w:r>
      <w:r w:rsidRPr="00C6216A">
        <w:rPr>
          <w:rFonts w:hint="eastAsia"/>
        </w:rPr>
        <w:t>水晶头的</w:t>
      </w:r>
      <w:r w:rsidRPr="00C6216A">
        <w:t>BNC</w:t>
      </w:r>
      <w:r w:rsidRPr="00C6216A">
        <w:rPr>
          <w:rFonts w:hint="eastAsia"/>
        </w:rPr>
        <w:t>线，</w:t>
      </w:r>
      <w:r w:rsidRPr="00C6216A">
        <w:t>RJ45</w:t>
      </w:r>
      <w:r w:rsidRPr="00C6216A">
        <w:rPr>
          <w:rFonts w:hint="eastAsia"/>
        </w:rPr>
        <w:t>出来分成了</w:t>
      </w:r>
      <w:r w:rsidRPr="00C6216A">
        <w:t>2</w:t>
      </w:r>
      <w:r w:rsidRPr="00C6216A">
        <w:rPr>
          <w:rFonts w:hint="eastAsia"/>
        </w:rPr>
        <w:t>根</w:t>
      </w:r>
      <w:r w:rsidRPr="00C6216A">
        <w:t>BNC</w:t>
      </w:r>
      <w:r w:rsidRPr="00C6216A">
        <w:rPr>
          <w:rFonts w:hint="eastAsia"/>
        </w:rPr>
        <w:t>接头，分别为</w:t>
      </w:r>
      <w:r w:rsidRPr="00C6216A">
        <w:t>TX</w:t>
      </w:r>
      <w:r w:rsidRPr="00C6216A">
        <w:rPr>
          <w:rFonts w:hint="eastAsia"/>
        </w:rPr>
        <w:t>（发送端）和</w:t>
      </w:r>
      <w:r w:rsidRPr="00C6216A">
        <w:t>RX</w:t>
      </w:r>
      <w:r w:rsidRPr="00C6216A">
        <w:rPr>
          <w:rFonts w:hint="eastAsia"/>
        </w:rPr>
        <w:t>（接收端）如下图。中继局过来的</w:t>
      </w:r>
      <w:r w:rsidRPr="00C6216A">
        <w:t>2</w:t>
      </w:r>
      <w:r w:rsidRPr="00C6216A">
        <w:rPr>
          <w:rFonts w:hint="eastAsia"/>
        </w:rPr>
        <w:t>根同轴电缆就接在这两端上。</w:t>
      </w:r>
    </w:p>
    <w:p w:rsidR="008B0E85" w:rsidRDefault="008B0E85">
      <w:pPr>
        <w:rPr>
          <w:rFonts w:hint="eastAsia"/>
        </w:rPr>
      </w:pPr>
    </w:p>
    <w:p w:rsidR="008B0E85" w:rsidRDefault="008B0E85"/>
    <w:p w:rsidR="00000000" w:rsidRDefault="008B0E85" w:rsidP="008B0E85">
      <w:pPr>
        <w:tabs>
          <w:tab w:val="left" w:pos="750"/>
        </w:tabs>
        <w:rPr>
          <w:rFonts w:hint="eastAsia"/>
        </w:rPr>
      </w:pPr>
      <w:r>
        <w:tab/>
      </w:r>
    </w:p>
    <w:p w:rsidR="008B0E85" w:rsidRPr="008B0E85" w:rsidRDefault="00C6216A" w:rsidP="008B0E85">
      <w:pPr>
        <w:tabs>
          <w:tab w:val="left" w:pos="750"/>
        </w:tabs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3581400" cy="3581400"/>
            <wp:effectExtent l="19050" t="0" r="0" b="0"/>
            <wp:docPr id="5" name="图片 2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E85" w:rsidRPr="008B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E4" w:rsidRDefault="00DB7DE4" w:rsidP="008B0E85">
      <w:r>
        <w:separator/>
      </w:r>
    </w:p>
  </w:endnote>
  <w:endnote w:type="continuationSeparator" w:id="1">
    <w:p w:rsidR="00DB7DE4" w:rsidRDefault="00DB7DE4" w:rsidP="008B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E4" w:rsidRDefault="00DB7DE4" w:rsidP="008B0E85">
      <w:r>
        <w:separator/>
      </w:r>
    </w:p>
  </w:footnote>
  <w:footnote w:type="continuationSeparator" w:id="1">
    <w:p w:rsidR="00DB7DE4" w:rsidRDefault="00DB7DE4" w:rsidP="008B0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E85"/>
    <w:rsid w:val="008B0E85"/>
    <w:rsid w:val="00C6216A"/>
    <w:rsid w:val="00DB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E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E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E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2013-08-29T01:11:00Z</dcterms:created>
  <dcterms:modified xsi:type="dcterms:W3CDTF">2013-08-29T01:19:00Z</dcterms:modified>
</cp:coreProperties>
</file>